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7E2976" w14:textId="01AC6364" w:rsidR="00DD218A" w:rsidRPr="00E451C5" w:rsidRDefault="00D167A7" w:rsidP="00DD218A">
      <w:pPr>
        <w:pBdr>
          <w:top w:val="single" w:sz="4" w:space="1" w:color="auto"/>
          <w:left w:val="single" w:sz="4" w:space="4" w:color="auto"/>
          <w:bottom w:val="single" w:sz="4" w:space="1" w:color="auto"/>
          <w:right w:val="single" w:sz="4" w:space="4" w:color="auto"/>
        </w:pBdr>
        <w:rPr>
          <w:b/>
          <w:sz w:val="28"/>
        </w:rPr>
      </w:pPr>
      <w:r>
        <w:rPr>
          <w:b/>
          <w:sz w:val="28"/>
        </w:rPr>
        <w:t>„Lasst uns doch in Frieden“</w:t>
      </w:r>
    </w:p>
    <w:p w14:paraId="27098310" w14:textId="77777777" w:rsidR="00DD218A" w:rsidRDefault="00DD218A" w:rsidP="00DD218A">
      <w:pPr>
        <w:rPr>
          <w:b/>
        </w:rPr>
      </w:pPr>
    </w:p>
    <w:p w14:paraId="1B3BCB0D" w14:textId="4D6DA694" w:rsidR="00D167A7" w:rsidRDefault="00D167A7" w:rsidP="00D167A7">
      <w:pPr>
        <w:jc w:val="both"/>
        <w:rPr>
          <w:szCs w:val="28"/>
        </w:rPr>
      </w:pPr>
      <w:r w:rsidRPr="00D167A7">
        <w:rPr>
          <w:b/>
          <w:szCs w:val="28"/>
        </w:rPr>
        <w:t>Am 3. und 4. Juni 2019 jeweils um 19.30 Uhr zeigt die Mittelstufentheatergruppe einen postmodernen Verschnitt dreier Jugendbiografien</w:t>
      </w:r>
      <w:r w:rsidRPr="00D167A7">
        <w:rPr>
          <w:szCs w:val="28"/>
        </w:rPr>
        <w:t xml:space="preserve"> </w:t>
      </w:r>
      <w:r w:rsidRPr="00D167A7">
        <w:rPr>
          <w:b/>
          <w:szCs w:val="28"/>
        </w:rPr>
        <w:t>aus Deutschland, Uganda und Afghanistan</w:t>
      </w:r>
      <w:r w:rsidRPr="00D167A7">
        <w:rPr>
          <w:szCs w:val="28"/>
        </w:rPr>
        <w:t>.</w:t>
      </w:r>
    </w:p>
    <w:p w14:paraId="38C75D75" w14:textId="77777777" w:rsidR="00256429" w:rsidRPr="00256429" w:rsidRDefault="00256429" w:rsidP="00256429">
      <w:pPr>
        <w:jc w:val="both"/>
        <w:rPr>
          <w:b/>
          <w:szCs w:val="28"/>
        </w:rPr>
      </w:pPr>
      <w:r w:rsidRPr="00256429">
        <w:rPr>
          <w:b/>
          <w:szCs w:val="28"/>
        </w:rPr>
        <w:t>Mit viel Tanz und Musik erzählen auf der arenaförmigen Bühne im Jugendzentrum Großeltern ihren Enkeln Geschichten, die nicht Vergangenheit, sondern Gegenwart zu sein scheinen.</w:t>
      </w:r>
    </w:p>
    <w:p w14:paraId="535915FD" w14:textId="77777777" w:rsidR="00256429" w:rsidRPr="00256429" w:rsidRDefault="00256429" w:rsidP="00256429">
      <w:pPr>
        <w:jc w:val="center"/>
        <w:rPr>
          <w:b/>
          <w:sz w:val="6"/>
          <w:szCs w:val="28"/>
        </w:rPr>
      </w:pPr>
    </w:p>
    <w:p w14:paraId="1BAD6580" w14:textId="77777777" w:rsidR="00256429" w:rsidRPr="00256429" w:rsidRDefault="00256429" w:rsidP="00256429">
      <w:pPr>
        <w:ind w:left="708"/>
        <w:jc w:val="both"/>
      </w:pPr>
      <w:r w:rsidRPr="00256429">
        <w:rPr>
          <w:sz w:val="20"/>
        </w:rPr>
        <w:t>Einem Jugendbuch folgend schildert die Eigenproduktion, wie Hasani aus Uganda zum Leben als Kindersoldat gezwungen, doch letztlich von einem ausgewachsenen Elefanten, den er als Baby das Leben gerettet hatte, befreit wird. Verschränkt damit werden autobiografische Texte von Deutschen, die heute als Großväter in ihre traurige Kindheit als Soldaten Hitlers in den letzten Kriegsjahren zurückblicken. Unmerklich eingestreut kommt Alisha zu Wort, ein afghanischer Jugendlicher, dessen Familie dem Krieg zum Opfer gefallen ist und der selbst vom Krieg aus seiner Heimat vertrieben wurde.</w:t>
      </w:r>
    </w:p>
    <w:p w14:paraId="661BAA20" w14:textId="77777777" w:rsidR="00256429" w:rsidRPr="00256429" w:rsidRDefault="00256429" w:rsidP="00256429">
      <w:pPr>
        <w:jc w:val="both"/>
        <w:rPr>
          <w:sz w:val="4"/>
        </w:rPr>
      </w:pPr>
    </w:p>
    <w:p w14:paraId="4E5A8A88" w14:textId="77777777" w:rsidR="00256429" w:rsidRPr="00256429" w:rsidRDefault="00256429" w:rsidP="00256429">
      <w:pPr>
        <w:jc w:val="both"/>
      </w:pPr>
      <w:r w:rsidRPr="00256429">
        <w:rPr>
          <w:color w:val="000000"/>
        </w:rPr>
        <w:t>„Lasst uns in Frieden!“ ist als ein Appell Jugendlicher an die Verantwortungsträger dieser Welt, Kindern und künftigen Generationen nicht ihre schönsten Jahre zu rauben.</w:t>
      </w:r>
    </w:p>
    <w:p w14:paraId="02815562" w14:textId="77777777" w:rsidR="00256429" w:rsidRPr="00256429" w:rsidRDefault="00256429" w:rsidP="00256429">
      <w:pPr>
        <w:jc w:val="both"/>
        <w:rPr>
          <w:b/>
        </w:rPr>
      </w:pPr>
      <w:r w:rsidRPr="00256429">
        <w:rPr>
          <w:b/>
        </w:rPr>
        <w:t xml:space="preserve">Karten gibt es ab dem 20. Mai unter </w:t>
      </w:r>
      <w:hyperlink r:id="rId4" w:history="1">
        <w:r w:rsidRPr="00256429">
          <w:rPr>
            <w:rStyle w:val="Hyperlink"/>
            <w:b/>
          </w:rPr>
          <w:t>theater.cog@live.de</w:t>
        </w:r>
      </w:hyperlink>
      <w:r w:rsidRPr="00256429">
        <w:rPr>
          <w:b/>
        </w:rPr>
        <w:t xml:space="preserve"> oder in den Pausen an der SMV-Theke zum Preis von 5 € zu kaufen.</w:t>
      </w:r>
    </w:p>
    <w:p w14:paraId="029C5EE7" w14:textId="77777777" w:rsidR="00D167A7" w:rsidRPr="00D167A7" w:rsidRDefault="00D167A7" w:rsidP="00D167A7">
      <w:pPr>
        <w:jc w:val="both"/>
        <w:rPr>
          <w:szCs w:val="28"/>
        </w:rPr>
      </w:pPr>
    </w:p>
    <w:p w14:paraId="0B3611ED" w14:textId="77777777" w:rsidR="00DD218A" w:rsidRDefault="00DD218A" w:rsidP="00DD218A"/>
    <w:p w14:paraId="4C45AF12" w14:textId="47A84452" w:rsidR="00940E6A" w:rsidRPr="00E451C5" w:rsidRDefault="00940E6A" w:rsidP="001856DA">
      <w:pPr>
        <w:pBdr>
          <w:top w:val="single" w:sz="4" w:space="1" w:color="auto"/>
          <w:left w:val="single" w:sz="4" w:space="4" w:color="auto"/>
          <w:bottom w:val="single" w:sz="4" w:space="1" w:color="auto"/>
          <w:right w:val="single" w:sz="4" w:space="4" w:color="auto"/>
        </w:pBdr>
        <w:rPr>
          <w:b/>
          <w:sz w:val="28"/>
        </w:rPr>
      </w:pPr>
      <w:r w:rsidRPr="00E451C5">
        <w:rPr>
          <w:b/>
          <w:sz w:val="28"/>
        </w:rPr>
        <w:t>Odysseus maximus</w:t>
      </w:r>
      <w:r w:rsidR="00F317AD">
        <w:rPr>
          <w:b/>
          <w:sz w:val="28"/>
        </w:rPr>
        <w:t xml:space="preserve"> - Rückblick</w:t>
      </w:r>
    </w:p>
    <w:p w14:paraId="285A1BDC" w14:textId="77777777" w:rsidR="00940E6A" w:rsidRDefault="00940E6A"/>
    <w:p w14:paraId="066B6249" w14:textId="77777777" w:rsidR="00041F76" w:rsidRDefault="00940E6A">
      <w:r w:rsidRPr="00D4587B">
        <w:t>9. April 2019 20</w:t>
      </w:r>
      <w:r w:rsidR="00256429" w:rsidRPr="00D4587B">
        <w:t>.00</w:t>
      </w:r>
      <w:r w:rsidRPr="00D4587B">
        <w:t xml:space="preserve"> Uhr</w:t>
      </w:r>
      <w:r w:rsidR="00256429" w:rsidRPr="00D4587B">
        <w:t xml:space="preserve">: </w:t>
      </w:r>
    </w:p>
    <w:p w14:paraId="6768517E" w14:textId="77777777" w:rsidR="00041F76" w:rsidRDefault="00256429">
      <w:r w:rsidRPr="00041F76">
        <w:rPr>
          <w:b/>
        </w:rPr>
        <w:t>150 Schauspieler*innen, 400 Zuschauer*innen: sieben Jahre Odyssee</w:t>
      </w:r>
      <w:r w:rsidR="005C6A0F" w:rsidRPr="00D4587B">
        <w:t xml:space="preserve"> </w:t>
      </w:r>
    </w:p>
    <w:p w14:paraId="17120E20" w14:textId="60A6506D" w:rsidR="005C6A0F" w:rsidRPr="00D4587B" w:rsidRDefault="005C6A0F">
      <w:r w:rsidRPr="00D4587B">
        <w:t xml:space="preserve">– mehr unter: </w:t>
      </w:r>
      <w:hyperlink r:id="rId5" w:history="1">
        <w:r w:rsidR="00D4587B" w:rsidRPr="00D4587B">
          <w:rPr>
            <w:rStyle w:val="Hyperlink"/>
          </w:rPr>
          <w:t>https://theater.carl-orff-gym.de/?page_id=9622</w:t>
        </w:r>
      </w:hyperlink>
      <w:r w:rsidR="00D4587B" w:rsidRPr="00D4587B">
        <w:t xml:space="preserve"> </w:t>
      </w:r>
    </w:p>
    <w:p w14:paraId="51A0698C" w14:textId="11ABF0DA" w:rsidR="00940E6A" w:rsidRDefault="00940E6A" w:rsidP="00940E6A"/>
    <w:p w14:paraId="4FE8FA21" w14:textId="54D40D16" w:rsidR="00B35FE8" w:rsidRPr="00E451C5" w:rsidRDefault="00F317AD" w:rsidP="001856DA">
      <w:pPr>
        <w:pBdr>
          <w:top w:val="single" w:sz="4" w:space="1" w:color="auto"/>
          <w:left w:val="single" w:sz="4" w:space="4" w:color="auto"/>
          <w:bottom w:val="single" w:sz="4" w:space="1" w:color="auto"/>
          <w:right w:val="single" w:sz="4" w:space="4" w:color="auto"/>
        </w:pBdr>
        <w:rPr>
          <w:b/>
          <w:sz w:val="28"/>
        </w:rPr>
      </w:pPr>
      <w:bookmarkStart w:id="0" w:name="_GoBack"/>
      <w:bookmarkEnd w:id="0"/>
      <w:r>
        <w:rPr>
          <w:b/>
          <w:sz w:val="28"/>
        </w:rPr>
        <w:t xml:space="preserve">Ausblick: </w:t>
      </w:r>
      <w:r w:rsidR="00B35FE8" w:rsidRPr="00E451C5">
        <w:rPr>
          <w:b/>
          <w:sz w:val="28"/>
        </w:rPr>
        <w:t xml:space="preserve">Scenes </w:t>
      </w:r>
      <w:proofErr w:type="spellStart"/>
      <w:r w:rsidR="00B35FE8" w:rsidRPr="00E451C5">
        <w:rPr>
          <w:b/>
          <w:sz w:val="28"/>
        </w:rPr>
        <w:t>of</w:t>
      </w:r>
      <w:proofErr w:type="spellEnd"/>
      <w:r w:rsidR="00B35FE8" w:rsidRPr="00E451C5">
        <w:rPr>
          <w:b/>
          <w:sz w:val="28"/>
        </w:rPr>
        <w:t xml:space="preserve"> </w:t>
      </w:r>
      <w:proofErr w:type="spellStart"/>
      <w:r w:rsidR="00B35FE8" w:rsidRPr="00E451C5">
        <w:rPr>
          <w:b/>
          <w:sz w:val="28"/>
        </w:rPr>
        <w:t>migration</w:t>
      </w:r>
      <w:proofErr w:type="spellEnd"/>
      <w:r w:rsidR="00B35FE8" w:rsidRPr="00E451C5">
        <w:rPr>
          <w:b/>
          <w:sz w:val="28"/>
        </w:rPr>
        <w:t xml:space="preserve"> </w:t>
      </w:r>
      <w:proofErr w:type="spellStart"/>
      <w:r w:rsidR="00B35FE8" w:rsidRPr="00E451C5">
        <w:rPr>
          <w:b/>
          <w:sz w:val="28"/>
        </w:rPr>
        <w:t>reloaded</w:t>
      </w:r>
      <w:proofErr w:type="spellEnd"/>
    </w:p>
    <w:p w14:paraId="37D09C8E" w14:textId="77777777" w:rsidR="00B35FE8" w:rsidRDefault="00B35FE8">
      <w:pPr>
        <w:rPr>
          <w:b/>
        </w:rPr>
      </w:pPr>
    </w:p>
    <w:p w14:paraId="6D4EADB9" w14:textId="77777777" w:rsidR="00A86616" w:rsidRDefault="00B35FE8">
      <w:r>
        <w:t xml:space="preserve">Zusammen mit </w:t>
      </w:r>
      <w:proofErr w:type="gramStart"/>
      <w:r>
        <w:t>unseren südafrikanischen Partner</w:t>
      </w:r>
      <w:proofErr w:type="gramEnd"/>
      <w:r>
        <w:t xml:space="preserve">*innen </w:t>
      </w:r>
      <w:r w:rsidR="00A86616">
        <w:t xml:space="preserve">zeigen </w:t>
      </w:r>
      <w:r>
        <w:t xml:space="preserve">wir unser Stück um „Flucht“ und „Fremdenhass“ </w:t>
      </w:r>
      <w:r w:rsidR="007C0F8B" w:rsidRPr="00421ABC">
        <w:rPr>
          <w:b/>
        </w:rPr>
        <w:t>am 16. und 17. Juli</w:t>
      </w:r>
      <w:r w:rsidR="007C0F8B">
        <w:t xml:space="preserve"> </w:t>
      </w:r>
      <w:r w:rsidR="00A86616" w:rsidRPr="0015452E">
        <w:rPr>
          <w:b/>
        </w:rPr>
        <w:t>auf dem Münchner Festival „Rampenlichter“.</w:t>
      </w:r>
    </w:p>
    <w:p w14:paraId="4F0A16B0" w14:textId="736B65A4" w:rsidR="00161B4D" w:rsidRDefault="007C0F8B">
      <w:r>
        <w:t xml:space="preserve">Mehr Informationen unter: </w:t>
      </w:r>
      <w:hyperlink r:id="rId6" w:history="1">
        <w:r w:rsidRPr="004E2564">
          <w:rPr>
            <w:rStyle w:val="Hyperlink"/>
          </w:rPr>
          <w:t>https://rampenlichter.com/</w:t>
        </w:r>
      </w:hyperlink>
      <w:r>
        <w:t xml:space="preserve"> </w:t>
      </w:r>
    </w:p>
    <w:p w14:paraId="7A274800" w14:textId="500218EB" w:rsidR="0015452E" w:rsidRDefault="0015452E"/>
    <w:p w14:paraId="61E6FFE0" w14:textId="7E2FF3EF" w:rsidR="0015452E" w:rsidRPr="00E451C5" w:rsidRDefault="0015452E" w:rsidP="0015452E">
      <w:pPr>
        <w:pBdr>
          <w:top w:val="single" w:sz="4" w:space="1" w:color="auto"/>
          <w:left w:val="single" w:sz="4" w:space="4" w:color="auto"/>
          <w:bottom w:val="single" w:sz="4" w:space="1" w:color="auto"/>
          <w:right w:val="single" w:sz="4" w:space="4" w:color="auto"/>
        </w:pBdr>
        <w:rPr>
          <w:b/>
          <w:sz w:val="28"/>
        </w:rPr>
      </w:pPr>
      <w:r>
        <w:rPr>
          <w:b/>
          <w:sz w:val="28"/>
        </w:rPr>
        <w:t>Ausblick: Unterstufe und das Theaterklassen-Triple</w:t>
      </w:r>
    </w:p>
    <w:p w14:paraId="7B82BF04" w14:textId="10AE1AF4" w:rsidR="0015452E" w:rsidRDefault="0015452E"/>
    <w:p w14:paraId="024CB153" w14:textId="09A0F766" w:rsidR="0015452E" w:rsidRPr="00F23BB4" w:rsidRDefault="00FA4C32">
      <w:pPr>
        <w:rPr>
          <w:b/>
        </w:rPr>
      </w:pPr>
      <w:r w:rsidRPr="00F23BB4">
        <w:rPr>
          <w:b/>
        </w:rPr>
        <w:lastRenderedPageBreak/>
        <w:t xml:space="preserve">Am 11. und 12. Juli zeigen die Unterstufentheatergruppe </w:t>
      </w:r>
      <w:r w:rsidR="00816B5A" w:rsidRPr="00F23BB4">
        <w:rPr>
          <w:b/>
        </w:rPr>
        <w:t xml:space="preserve">und die drei Theaterklassen 6C, 7C und 7D </w:t>
      </w:r>
      <w:r w:rsidR="00047099" w:rsidRPr="00F23BB4">
        <w:rPr>
          <w:b/>
        </w:rPr>
        <w:t>„</w:t>
      </w:r>
      <w:proofErr w:type="spellStart"/>
      <w:r w:rsidR="00047099" w:rsidRPr="00F23BB4">
        <w:rPr>
          <w:b/>
        </w:rPr>
        <w:t>Anait</w:t>
      </w:r>
      <w:proofErr w:type="spellEnd"/>
      <w:r w:rsidR="00047099" w:rsidRPr="00F23BB4">
        <w:rPr>
          <w:b/>
        </w:rPr>
        <w:t xml:space="preserve">“, </w:t>
      </w:r>
      <w:r w:rsidR="00224960" w:rsidRPr="00F23BB4">
        <w:rPr>
          <w:b/>
        </w:rPr>
        <w:t>„Wunder“, „Die Odyssee“ und „Harry Potter in 60 Minuten“.</w:t>
      </w:r>
    </w:p>
    <w:p w14:paraId="7F3FC0D1" w14:textId="1081A18F" w:rsidR="00224960" w:rsidRDefault="00224960">
      <w:r>
        <w:t>Mehr in unserem letzten Newsletter des Schuljahres Anfang Juli</w:t>
      </w:r>
      <w:r w:rsidR="00F23BB4">
        <w:t>!</w:t>
      </w:r>
    </w:p>
    <w:sectPr w:rsidR="0022496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F1"/>
    <w:rsid w:val="0001755C"/>
    <w:rsid w:val="00041F76"/>
    <w:rsid w:val="00047099"/>
    <w:rsid w:val="0015452E"/>
    <w:rsid w:val="00161B4D"/>
    <w:rsid w:val="001856DA"/>
    <w:rsid w:val="001B24F7"/>
    <w:rsid w:val="001C5EC4"/>
    <w:rsid w:val="00200523"/>
    <w:rsid w:val="00224960"/>
    <w:rsid w:val="0024607D"/>
    <w:rsid w:val="00256429"/>
    <w:rsid w:val="00271600"/>
    <w:rsid w:val="002A4171"/>
    <w:rsid w:val="00410412"/>
    <w:rsid w:val="00421ABC"/>
    <w:rsid w:val="00567110"/>
    <w:rsid w:val="00584420"/>
    <w:rsid w:val="005C6A0F"/>
    <w:rsid w:val="006817BD"/>
    <w:rsid w:val="0068767B"/>
    <w:rsid w:val="0072579A"/>
    <w:rsid w:val="00754B14"/>
    <w:rsid w:val="007C0F8B"/>
    <w:rsid w:val="00816B5A"/>
    <w:rsid w:val="008452B4"/>
    <w:rsid w:val="008920BC"/>
    <w:rsid w:val="00940E6A"/>
    <w:rsid w:val="009E18C4"/>
    <w:rsid w:val="009F09C1"/>
    <w:rsid w:val="00A410EA"/>
    <w:rsid w:val="00A863E8"/>
    <w:rsid w:val="00A86616"/>
    <w:rsid w:val="00B35FE8"/>
    <w:rsid w:val="00B84BBE"/>
    <w:rsid w:val="00BF1E72"/>
    <w:rsid w:val="00C463F1"/>
    <w:rsid w:val="00CC7D9F"/>
    <w:rsid w:val="00CE127B"/>
    <w:rsid w:val="00D167A7"/>
    <w:rsid w:val="00D4587B"/>
    <w:rsid w:val="00DA4F36"/>
    <w:rsid w:val="00DB2451"/>
    <w:rsid w:val="00DD218A"/>
    <w:rsid w:val="00E451C5"/>
    <w:rsid w:val="00F23BB4"/>
    <w:rsid w:val="00F317AD"/>
    <w:rsid w:val="00FA4C3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F5E8A"/>
  <w15:chartTrackingRefBased/>
  <w15:docId w15:val="{9A444057-C421-4E09-9348-60043471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4BBE"/>
    <w:rPr>
      <w:rFonts w:ascii="Times New Roman" w:hAnsi="Times New Roman"/>
      <w:sz w:val="24"/>
    </w:rPr>
  </w:style>
  <w:style w:type="paragraph" w:styleId="berschrift2">
    <w:name w:val="heading 2"/>
    <w:basedOn w:val="Standard"/>
    <w:next w:val="Standard"/>
    <w:link w:val="berschrift2Zchn"/>
    <w:uiPriority w:val="9"/>
    <w:unhideWhenUsed/>
    <w:qFormat/>
    <w:rsid w:val="00410412"/>
    <w:pPr>
      <w:keepNext/>
      <w:keepLines/>
      <w:suppressAutoHyphens/>
      <w:autoSpaceDN w:val="0"/>
      <w:spacing w:before="40" w:after="0" w:line="240" w:lineRule="auto"/>
      <w:textAlignment w:val="baseline"/>
      <w:outlineLvl w:val="1"/>
    </w:pPr>
    <w:rPr>
      <w:rFonts w:eastAsiaTheme="majorEastAsia" w:cstheme="majorBidi"/>
      <w:b/>
      <w:kern w:val="3"/>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410412"/>
    <w:rPr>
      <w:rFonts w:ascii="Times New Roman" w:eastAsiaTheme="majorEastAsia" w:hAnsi="Times New Roman" w:cstheme="majorBidi"/>
      <w:b/>
      <w:kern w:val="3"/>
      <w:sz w:val="24"/>
      <w:szCs w:val="26"/>
      <w:lang w:eastAsia="de-DE"/>
    </w:rPr>
  </w:style>
  <w:style w:type="character" w:styleId="Hyperlink">
    <w:name w:val="Hyperlink"/>
    <w:basedOn w:val="Absatz-Standardschriftart"/>
    <w:uiPriority w:val="99"/>
    <w:unhideWhenUsed/>
    <w:rsid w:val="007C0F8B"/>
    <w:rPr>
      <w:color w:val="0563C1" w:themeColor="hyperlink"/>
      <w:u w:val="single"/>
    </w:rPr>
  </w:style>
  <w:style w:type="character" w:customStyle="1" w:styleId="UnresolvedMention">
    <w:name w:val="Unresolved Mention"/>
    <w:basedOn w:val="Absatz-Standardschriftart"/>
    <w:uiPriority w:val="99"/>
    <w:semiHidden/>
    <w:unhideWhenUsed/>
    <w:rsid w:val="007C0F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mpenlichter.com/" TargetMode="External"/><Relationship Id="rId5" Type="http://schemas.openxmlformats.org/officeDocument/2006/relationships/hyperlink" Target="https://theater.carl-orff-gym.de/?page_id=9622" TargetMode="External"/><Relationship Id="rId4" Type="http://schemas.openxmlformats.org/officeDocument/2006/relationships/hyperlink" Target="mailto:theater.cog@liv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1846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bluem</dc:creator>
  <cp:keywords/>
  <dc:description/>
  <cp:lastModifiedBy>Blum Michael</cp:lastModifiedBy>
  <cp:revision>18</cp:revision>
  <dcterms:created xsi:type="dcterms:W3CDTF">2019-04-28T14:22:00Z</dcterms:created>
  <dcterms:modified xsi:type="dcterms:W3CDTF">2019-05-16T08:26:00Z</dcterms:modified>
</cp:coreProperties>
</file>